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70" w:rsidRPr="008961F3" w:rsidRDefault="00557470" w:rsidP="005C73D7">
      <w:pPr>
        <w:tabs>
          <w:tab w:val="center" w:pos="5233"/>
          <w:tab w:val="left" w:pos="7891"/>
        </w:tabs>
        <w:spacing w:after="0"/>
        <w:rPr>
          <w:rFonts w:ascii="Times New Roman" w:hAnsi="Times New Roman"/>
          <w:b/>
          <w:i/>
          <w:sz w:val="36"/>
          <w:szCs w:val="36"/>
        </w:rPr>
      </w:pPr>
      <w:r w:rsidRPr="009110E8">
        <w:rPr>
          <w:rFonts w:ascii="Times New Roman" w:hAnsi="Times New Roman"/>
          <w:b/>
          <w:i/>
          <w:sz w:val="44"/>
          <w:szCs w:val="44"/>
        </w:rPr>
        <w:tab/>
      </w:r>
      <w:bookmarkStart w:id="0" w:name="_GoBack"/>
      <w:bookmarkEnd w:id="0"/>
      <w:r w:rsidRPr="008961F3">
        <w:rPr>
          <w:rFonts w:ascii="Times New Roman" w:hAnsi="Times New Roman"/>
          <w:b/>
          <w:i/>
          <w:sz w:val="36"/>
          <w:szCs w:val="36"/>
        </w:rPr>
        <w:t>Играем на кухне</w:t>
      </w:r>
      <w:r w:rsidR="002C0B4D">
        <w:rPr>
          <w:rFonts w:ascii="Times New Roman" w:hAnsi="Times New Roman"/>
          <w:b/>
          <w:i/>
          <w:sz w:val="36"/>
          <w:szCs w:val="36"/>
        </w:rPr>
        <w:t xml:space="preserve"> вместе с детьми</w:t>
      </w:r>
    </w:p>
    <w:p w:rsidR="00557470" w:rsidRPr="008961F3" w:rsidRDefault="00557470" w:rsidP="008961F3">
      <w:pPr>
        <w:tabs>
          <w:tab w:val="center" w:pos="5233"/>
          <w:tab w:val="left" w:pos="7891"/>
        </w:tabs>
        <w:spacing w:after="0"/>
        <w:jc w:val="center"/>
        <w:rPr>
          <w:rFonts w:ascii="Times New Roman" w:hAnsi="Times New Roman"/>
          <w:b/>
          <w:i/>
          <w:sz w:val="10"/>
          <w:szCs w:val="10"/>
        </w:rPr>
      </w:pPr>
    </w:p>
    <w:p w:rsidR="00557470" w:rsidRDefault="00557470" w:rsidP="009110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Общаться и играть с ребёнком можно прямо на кухне. «Вот уж не самое лучшее место для игры», - скажете вы. А я не соглашусь! Не прогоняйте ребёнка с кухни, а лучше с пользой и интересом для него поиграйте.   </w:t>
      </w:r>
    </w:p>
    <w:p w:rsidR="00557470" w:rsidRDefault="00557470" w:rsidP="009110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2536E">
        <w:rPr>
          <w:rFonts w:ascii="Times New Roman" w:hAnsi="Times New Roman"/>
          <w:b/>
          <w:i/>
          <w:sz w:val="28"/>
          <w:szCs w:val="28"/>
        </w:rPr>
        <w:t>Игры с крупой</w:t>
      </w:r>
    </w:p>
    <w:p w:rsidR="00557470" w:rsidRDefault="00557470" w:rsidP="009110E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тарелку (поднос) насыпать тонкий слой крупы (манной, гречневой или любой другой). Лучше, если посуда будет яркого цвета. Указательный пальчик ребёнка превращается в волшебный карандаш, который будет рисовать цветок, мордочку, а ребёнок постарше будет «писать» буквы и цифры. </w:t>
      </w:r>
    </w:p>
    <w:p w:rsidR="00557470" w:rsidRPr="0042536E" w:rsidRDefault="00557470" w:rsidP="009110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Волшебные мозаика</w:t>
      </w:r>
    </w:p>
    <w:p w:rsidR="00557470" w:rsidRDefault="00557470" w:rsidP="009110E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Травку, цветы, солнышко и даже буквы и цифры можно выложить из макаронных изделий, фасоли, гороха.</w:t>
      </w:r>
    </w:p>
    <w:p w:rsidR="00557470" w:rsidRPr="00AA19A9" w:rsidRDefault="00557470" w:rsidP="009110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Весёлый счёт</w:t>
      </w:r>
    </w:p>
    <w:p w:rsidR="00557470" w:rsidRDefault="00557470" w:rsidP="009110E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Пересчитываем вымытые столовые приборы – ложки, вилки, кружки и т. д.</w:t>
      </w:r>
    </w:p>
    <w:p w:rsidR="00557470" w:rsidRPr="00AA19A9" w:rsidRDefault="00557470" w:rsidP="009110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Вкусные слова</w:t>
      </w:r>
    </w:p>
    <w:p w:rsidR="00557470" w:rsidRDefault="00557470" w:rsidP="009110E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и взрослый по очереди называют «вкусные» слова и «кладут» их на ладошку. Можно также поиграть в «сладкие», «горячие», «растительные» слова.</w:t>
      </w:r>
    </w:p>
    <w:p w:rsidR="00557470" w:rsidRDefault="00557470" w:rsidP="009110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F0A66">
        <w:rPr>
          <w:rFonts w:ascii="Times New Roman" w:hAnsi="Times New Roman"/>
          <w:b/>
          <w:i/>
          <w:sz w:val="28"/>
          <w:szCs w:val="28"/>
        </w:rPr>
        <w:t>Охота на слова</w:t>
      </w:r>
    </w:p>
    <w:p w:rsidR="00557470" w:rsidRDefault="00557470" w:rsidP="009110E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2F0A66">
        <w:rPr>
          <w:rFonts w:ascii="Times New Roman" w:hAnsi="Times New Roman"/>
          <w:sz w:val="28"/>
          <w:szCs w:val="28"/>
        </w:rPr>
        <w:t xml:space="preserve">Какие слова можно </w:t>
      </w:r>
      <w:r>
        <w:rPr>
          <w:rFonts w:ascii="Times New Roman" w:hAnsi="Times New Roman"/>
          <w:sz w:val="28"/>
          <w:szCs w:val="28"/>
        </w:rPr>
        <w:t>«</w:t>
      </w:r>
      <w:r w:rsidRPr="002F0A66">
        <w:rPr>
          <w:rFonts w:ascii="Times New Roman" w:hAnsi="Times New Roman"/>
          <w:sz w:val="28"/>
          <w:szCs w:val="28"/>
        </w:rPr>
        <w:t>достать</w:t>
      </w:r>
      <w:r>
        <w:rPr>
          <w:rFonts w:ascii="Times New Roman" w:hAnsi="Times New Roman"/>
          <w:sz w:val="28"/>
          <w:szCs w:val="28"/>
        </w:rPr>
        <w:t>»</w:t>
      </w:r>
      <w:r w:rsidRPr="002F0A66">
        <w:rPr>
          <w:rFonts w:ascii="Times New Roman" w:hAnsi="Times New Roman"/>
          <w:sz w:val="28"/>
          <w:szCs w:val="28"/>
        </w:rPr>
        <w:t xml:space="preserve"> из борща (холодильника, кухонного шкафа и т.д.)</w:t>
      </w:r>
      <w:r>
        <w:rPr>
          <w:rFonts w:ascii="Times New Roman" w:hAnsi="Times New Roman"/>
          <w:sz w:val="28"/>
          <w:szCs w:val="28"/>
        </w:rPr>
        <w:t>? Кто больше достанет?</w:t>
      </w:r>
    </w:p>
    <w:p w:rsidR="00557470" w:rsidRPr="002F0A66" w:rsidRDefault="00557470" w:rsidP="009110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Покупки</w:t>
      </w:r>
    </w:p>
    <w:p w:rsidR="00557470" w:rsidRDefault="00557470" w:rsidP="009110E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Выкладывая вместе принесённые из магазина покупки, предлагайте детям разные задания: «В каких из этих предметов живёт звук </w:t>
      </w:r>
      <w:r w:rsidRPr="002F0A66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0A6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 xml:space="preserve"> Р</w:t>
      </w:r>
      <w:r w:rsidRPr="002F0A66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0A6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азови продукты, которые не нужно варить или жарить. Что для тебя здесь самое вкусное? Что из покупок самое тяжёлое, самое лёгкое?»</w:t>
      </w:r>
    </w:p>
    <w:p w:rsidR="00557470" w:rsidRDefault="00557470" w:rsidP="009110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73FDC">
        <w:rPr>
          <w:rFonts w:ascii="Times New Roman" w:hAnsi="Times New Roman"/>
          <w:b/>
          <w:i/>
          <w:sz w:val="28"/>
          <w:szCs w:val="28"/>
        </w:rPr>
        <w:t>Охотимся на буквы и цифры</w:t>
      </w:r>
    </w:p>
    <w:p w:rsidR="00557470" w:rsidRDefault="00557470" w:rsidP="009110E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Посмотри, где на кухне есть цифры. Назови их. Что они обозначают? А есть на кухне буквы? Есть здесь буквы как в твоём имени? Как в словах МАМА, МАК, КОТ?</w:t>
      </w:r>
    </w:p>
    <w:p w:rsidR="00557470" w:rsidRDefault="00557470" w:rsidP="009110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73FDC">
        <w:rPr>
          <w:rFonts w:ascii="Times New Roman" w:hAnsi="Times New Roman"/>
          <w:b/>
          <w:i/>
          <w:sz w:val="28"/>
          <w:szCs w:val="28"/>
        </w:rPr>
        <w:t>Готовим сок</w:t>
      </w:r>
    </w:p>
    <w:p w:rsidR="00557470" w:rsidRDefault="00557470" w:rsidP="009110E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яблок получается сок… (яблочный). Готовим сок из груши, свёклы, моркови, капусты, картофеля и др. Поиграйте в обратном порядке: яблочный сок получается из … (яблок) и т. д.</w:t>
      </w:r>
    </w:p>
    <w:p w:rsidR="00557470" w:rsidRDefault="00557470" w:rsidP="009110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Придумывалки</w:t>
      </w:r>
      <w:proofErr w:type="spellEnd"/>
    </w:p>
    <w:p w:rsidR="00557470" w:rsidRDefault="00557470" w:rsidP="009110E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 придумаем сказку или историю про старую кастрюлю, кухонные часы и т.д. Если ребёнку нужны подсказки, задайте наводящие вопросы, </w:t>
      </w:r>
      <w:proofErr w:type="gramStart"/>
      <w:r w:rsidR="002C0B4D">
        <w:rPr>
          <w:rFonts w:ascii="Times New Roman" w:hAnsi="Times New Roman"/>
          <w:sz w:val="28"/>
          <w:szCs w:val="28"/>
        </w:rPr>
        <w:t>например</w:t>
      </w:r>
      <w:proofErr w:type="gramEnd"/>
      <w:r w:rsidR="002C0B4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«Вот картофелина. Как ты думаешь, откуда она взялась? А когда она была в </w:t>
      </w:r>
      <w:r>
        <w:rPr>
          <w:rFonts w:ascii="Times New Roman" w:hAnsi="Times New Roman"/>
          <w:sz w:val="28"/>
          <w:szCs w:val="28"/>
        </w:rPr>
        <w:lastRenderedPageBreak/>
        <w:t>земле, кого она там могла видеть, с кем встретиться? Почему она выросла такая большая?»</w:t>
      </w:r>
    </w:p>
    <w:p w:rsidR="00557470" w:rsidRDefault="00557470" w:rsidP="00EA22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EA22DC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Загадки</w: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не в стихах</w:t>
      </w:r>
    </w:p>
    <w:p w:rsidR="00557470" w:rsidRDefault="00557470" w:rsidP="00EA22DC">
      <w:pPr>
        <w:spacing w:after="0"/>
        <w:ind w:left="36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Учите ребёнка угадывать предмет по краткому описанию:</w:t>
      </w:r>
    </w:p>
    <w:p w:rsidR="00557470" w:rsidRDefault="00557470" w:rsidP="00EA22DC">
      <w:pPr>
        <w:spacing w:after="0"/>
        <w:ind w:left="36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«Круглое, но не пуговица, сладкое, но не сахар, зелёное, но не лягушка. (Яблоко). </w:t>
      </w:r>
    </w:p>
    <w:p w:rsidR="00557470" w:rsidRDefault="00557470" w:rsidP="00EA22DC">
      <w:pPr>
        <w:spacing w:after="0"/>
        <w:ind w:left="36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Овальный, но не яйцо, сладкий, но не мёд, оранжевый, но не мандарин. (Персик).»</w:t>
      </w:r>
    </w:p>
    <w:p w:rsidR="00557470" w:rsidRPr="00D7152C" w:rsidRDefault="00557470" w:rsidP="00EA22DC">
      <w:pPr>
        <w:spacing w:after="0"/>
        <w:ind w:left="36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Так ваш малыш быстрее научится отгадывать загадки и придумывать свои.</w:t>
      </w:r>
    </w:p>
    <w:sectPr w:rsidR="00557470" w:rsidRPr="00D7152C" w:rsidSect="005C73D7">
      <w:pgSz w:w="11906" w:h="16838"/>
      <w:pgMar w:top="1276" w:right="1133" w:bottom="1134" w:left="1134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B4FAC"/>
    <w:multiLevelType w:val="hybridMultilevel"/>
    <w:tmpl w:val="63C03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14"/>
    <w:rsid w:val="002144F4"/>
    <w:rsid w:val="002C0B4D"/>
    <w:rsid w:val="002F0A66"/>
    <w:rsid w:val="0042536E"/>
    <w:rsid w:val="004F2CEF"/>
    <w:rsid w:val="00557470"/>
    <w:rsid w:val="00573FDC"/>
    <w:rsid w:val="005C73D7"/>
    <w:rsid w:val="008961F3"/>
    <w:rsid w:val="008F1C8C"/>
    <w:rsid w:val="009110E8"/>
    <w:rsid w:val="00AA19A9"/>
    <w:rsid w:val="00CE2C14"/>
    <w:rsid w:val="00D7152C"/>
    <w:rsid w:val="00E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C3A26A-66B3-4900-B3C1-4562678B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8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5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dcterms:created xsi:type="dcterms:W3CDTF">2016-02-04T16:17:00Z</dcterms:created>
  <dcterms:modified xsi:type="dcterms:W3CDTF">2016-02-04T16:17:00Z</dcterms:modified>
</cp:coreProperties>
</file>