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1C5C" w:rsidRDefault="00DB71AF"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-1278255</wp:posOffset>
            </wp:positionH>
            <wp:positionV relativeFrom="paragraph">
              <wp:posOffset>-673750</wp:posOffset>
            </wp:positionV>
            <wp:extent cx="7764591" cy="10797540"/>
            <wp:effectExtent l="0" t="0" r="8255" b="3810"/>
            <wp:wrapNone/>
            <wp:docPr id="1" name="Рисунок 1" descr="http://www.med-prof.ru/_files/o_vakcinaci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med-prof.ru/_files/o_vakcinacii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4591" cy="10797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6B1C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71AF"/>
    <w:rsid w:val="00626D92"/>
    <w:rsid w:val="006B1C5C"/>
    <w:rsid w:val="00DB7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847E3E6-ECA3-48A8-A026-6912996894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71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71A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Шамалова</dc:creator>
  <cp:lastModifiedBy>User</cp:lastModifiedBy>
  <cp:revision>2</cp:revision>
  <dcterms:created xsi:type="dcterms:W3CDTF">2016-01-21T12:37:00Z</dcterms:created>
  <dcterms:modified xsi:type="dcterms:W3CDTF">2016-01-27T18:20:00Z</dcterms:modified>
</cp:coreProperties>
</file>